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123">
        <w:rPr>
          <w:rFonts w:ascii="Times New Roman" w:hAnsi="Times New Roman" w:cs="Times New Roman"/>
          <w:sz w:val="28"/>
          <w:szCs w:val="28"/>
        </w:rPr>
        <w:t>Перечень</w:t>
      </w:r>
    </w:p>
    <w:p w:rsidR="007B28CC" w:rsidRP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123">
        <w:rPr>
          <w:rFonts w:ascii="Times New Roman" w:hAnsi="Times New Roman" w:cs="Times New Roman"/>
          <w:sz w:val="28"/>
          <w:szCs w:val="28"/>
        </w:rPr>
        <w:t>инструкций по технике безопасности</w:t>
      </w:r>
    </w:p>
    <w:p w:rsid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0123">
        <w:rPr>
          <w:rFonts w:ascii="Times New Roman" w:hAnsi="Times New Roman" w:cs="Times New Roman"/>
          <w:sz w:val="28"/>
          <w:szCs w:val="28"/>
        </w:rPr>
        <w:t>ля учащихся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учреждений, посещающих </w:t>
      </w:r>
    </w:p>
    <w:p w:rsid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E012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E0123">
        <w:rPr>
          <w:rFonts w:ascii="Times New Roman" w:hAnsi="Times New Roman" w:cs="Times New Roman"/>
          <w:sz w:val="28"/>
          <w:szCs w:val="28"/>
        </w:rPr>
        <w:t xml:space="preserve"> НО «Ледовый дворец в г.</w:t>
      </w:r>
      <w:r w:rsidR="009028B2">
        <w:rPr>
          <w:rFonts w:ascii="Times New Roman" w:hAnsi="Times New Roman" w:cs="Times New Roman"/>
          <w:sz w:val="28"/>
          <w:szCs w:val="28"/>
        </w:rPr>
        <w:t xml:space="preserve"> </w:t>
      </w:r>
      <w:r w:rsidRPr="00EE0123">
        <w:rPr>
          <w:rFonts w:ascii="Times New Roman" w:hAnsi="Times New Roman" w:cs="Times New Roman"/>
          <w:sz w:val="28"/>
          <w:szCs w:val="28"/>
        </w:rPr>
        <w:t>Навашино Нижегородской области»</w:t>
      </w:r>
    </w:p>
    <w:p w:rsid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695"/>
      </w:tblGrid>
      <w:tr w:rsidR="00EE0123" w:rsidTr="00EE0123">
        <w:tc>
          <w:tcPr>
            <w:tcW w:w="704" w:type="dxa"/>
          </w:tcPr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12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123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678" w:type="dxa"/>
          </w:tcPr>
          <w:p w:rsid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инструкции </w:t>
            </w:r>
          </w:p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охране труда</w:t>
            </w:r>
          </w:p>
        </w:tc>
        <w:tc>
          <w:tcPr>
            <w:tcW w:w="2268" w:type="dxa"/>
          </w:tcPr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инструкции по охране труда</w:t>
            </w:r>
          </w:p>
        </w:tc>
        <w:tc>
          <w:tcPr>
            <w:tcW w:w="1695" w:type="dxa"/>
          </w:tcPr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утверждения</w:t>
            </w:r>
          </w:p>
        </w:tc>
      </w:tr>
      <w:tr w:rsidR="006005A7" w:rsidTr="00EE0123">
        <w:tc>
          <w:tcPr>
            <w:tcW w:w="704" w:type="dxa"/>
          </w:tcPr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6005A7" w:rsidRPr="004B335F" w:rsidRDefault="006005A7" w:rsidP="006005A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Инструкция по технике безопасности</w:t>
            </w:r>
          </w:p>
          <w:p w:rsidR="006005A7" w:rsidRPr="004B335F" w:rsidRDefault="006005A7" w:rsidP="006005A7">
            <w:pPr>
              <w:widowControl w:val="0"/>
              <w:tabs>
                <w:tab w:val="left" w:pos="1868"/>
                <w:tab w:val="left" w:pos="2059"/>
              </w:tabs>
              <w:ind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проведении</w:t>
            </w:r>
            <w:r w:rsidRPr="004B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B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занятий </w:t>
            </w:r>
            <w:r w:rsidRPr="004B3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тренажерном зале</w:t>
            </w:r>
          </w:p>
        </w:tc>
        <w:tc>
          <w:tcPr>
            <w:tcW w:w="2268" w:type="dxa"/>
          </w:tcPr>
          <w:p w:rsidR="006005A7" w:rsidRPr="004B335F" w:rsidRDefault="006005A7" w:rsidP="0060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0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1695" w:type="dxa"/>
          </w:tcPr>
          <w:p w:rsidR="006005A7" w:rsidRPr="004B335F" w:rsidRDefault="009028B2" w:rsidP="0060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005A7" w:rsidTr="006005A7">
        <w:trPr>
          <w:trHeight w:val="669"/>
        </w:trPr>
        <w:tc>
          <w:tcPr>
            <w:tcW w:w="704" w:type="dxa"/>
          </w:tcPr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6005A7" w:rsidRPr="006B21D7" w:rsidRDefault="006005A7" w:rsidP="006005A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6B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нструкция по технике безопасности</w:t>
            </w:r>
          </w:p>
          <w:p w:rsidR="006005A7" w:rsidRPr="004B335F" w:rsidRDefault="006005A7" w:rsidP="006005A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проведении занятий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B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ледовой арене</w:t>
            </w:r>
          </w:p>
        </w:tc>
        <w:tc>
          <w:tcPr>
            <w:tcW w:w="2268" w:type="dxa"/>
          </w:tcPr>
          <w:p w:rsidR="006005A7" w:rsidRPr="004B335F" w:rsidRDefault="006005A7" w:rsidP="0060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  <w:r w:rsidR="0090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1695" w:type="dxa"/>
          </w:tcPr>
          <w:p w:rsidR="006005A7" w:rsidRPr="004B335F" w:rsidRDefault="009028B2" w:rsidP="0060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005A7" w:rsidTr="00EE0123">
        <w:tc>
          <w:tcPr>
            <w:tcW w:w="704" w:type="dxa"/>
          </w:tcPr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6005A7" w:rsidRPr="004B335F" w:rsidRDefault="006005A7" w:rsidP="006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физкультурных и спортивно-массовых мероприятий в спортивном зале</w:t>
            </w:r>
          </w:p>
        </w:tc>
        <w:tc>
          <w:tcPr>
            <w:tcW w:w="2268" w:type="dxa"/>
          </w:tcPr>
          <w:p w:rsidR="006005A7" w:rsidRPr="004B335F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0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/2022</w:t>
            </w:r>
            <w:bookmarkStart w:id="0" w:name="_GoBack"/>
            <w:bookmarkEnd w:id="0"/>
          </w:p>
        </w:tc>
        <w:tc>
          <w:tcPr>
            <w:tcW w:w="1695" w:type="dxa"/>
          </w:tcPr>
          <w:p w:rsidR="006005A7" w:rsidRPr="004B335F" w:rsidRDefault="009028B2" w:rsidP="0060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</w:tr>
      <w:tr w:rsidR="006005A7" w:rsidTr="00EE0123">
        <w:tc>
          <w:tcPr>
            <w:tcW w:w="704" w:type="dxa"/>
          </w:tcPr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6005A7" w:rsidRPr="004B335F" w:rsidRDefault="006005A7" w:rsidP="006005A7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Инструкция по пожарной безопасности</w:t>
            </w:r>
          </w:p>
          <w:p w:rsidR="006005A7" w:rsidRPr="004B335F" w:rsidRDefault="006005A7" w:rsidP="006005A7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обучающихся</w:t>
            </w:r>
          </w:p>
        </w:tc>
        <w:tc>
          <w:tcPr>
            <w:tcW w:w="2268" w:type="dxa"/>
          </w:tcPr>
          <w:p w:rsidR="006005A7" w:rsidRPr="004B335F" w:rsidRDefault="006005A7" w:rsidP="006005A7">
            <w:pPr>
              <w:spacing w:before="100" w:beforeAutospacing="1" w:after="100" w:afterAutospacing="1" w:line="3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0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1695" w:type="dxa"/>
          </w:tcPr>
          <w:p w:rsidR="006005A7" w:rsidRPr="004B335F" w:rsidRDefault="009028B2" w:rsidP="006005A7">
            <w:pPr>
              <w:spacing w:before="100" w:beforeAutospacing="1" w:after="100" w:afterAutospacing="1" w:line="3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005A7" w:rsidTr="006005A7">
        <w:trPr>
          <w:trHeight w:val="1522"/>
        </w:trPr>
        <w:tc>
          <w:tcPr>
            <w:tcW w:w="704" w:type="dxa"/>
          </w:tcPr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6005A7" w:rsidRPr="006005A7" w:rsidRDefault="006005A7" w:rsidP="00600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5A7">
              <w:rPr>
                <w:rFonts w:ascii="Times New Roman" w:hAnsi="Times New Roman" w:cs="Times New Roman"/>
                <w:sz w:val="24"/>
                <w:szCs w:val="28"/>
              </w:rPr>
              <w:t>Правила посещения</w:t>
            </w:r>
          </w:p>
          <w:p w:rsidR="006005A7" w:rsidRPr="006005A7" w:rsidRDefault="006005A7" w:rsidP="00600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5A7">
              <w:rPr>
                <w:rFonts w:ascii="Times New Roman" w:hAnsi="Times New Roman" w:cs="Times New Roman"/>
                <w:sz w:val="24"/>
                <w:szCs w:val="28"/>
              </w:rPr>
              <w:t>Государственного автономного учреждения Нижегородской области</w:t>
            </w:r>
          </w:p>
          <w:p w:rsidR="006005A7" w:rsidRPr="006005A7" w:rsidRDefault="006005A7" w:rsidP="00600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5A7">
              <w:rPr>
                <w:rFonts w:ascii="Times New Roman" w:hAnsi="Times New Roman" w:cs="Times New Roman"/>
                <w:sz w:val="24"/>
                <w:szCs w:val="28"/>
              </w:rPr>
              <w:t>«Ледовый дворец в г. Навашино Нижегородской области»</w:t>
            </w:r>
          </w:p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</w:tcPr>
          <w:p w:rsidR="006005A7" w:rsidRPr="00EE0123" w:rsidRDefault="006005A7" w:rsidP="00600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19.06.2015</w:t>
            </w:r>
          </w:p>
        </w:tc>
      </w:tr>
    </w:tbl>
    <w:p w:rsidR="00EE0123" w:rsidRP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0123" w:rsidRPr="00EE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1"/>
    <w:rsid w:val="006005A7"/>
    <w:rsid w:val="007B28CC"/>
    <w:rsid w:val="009028B2"/>
    <w:rsid w:val="009A1F91"/>
    <w:rsid w:val="00E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C3D1-848A-49D0-AACC-621FDA0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dcterms:created xsi:type="dcterms:W3CDTF">2022-11-24T06:21:00Z</dcterms:created>
  <dcterms:modified xsi:type="dcterms:W3CDTF">2022-11-24T06:21:00Z</dcterms:modified>
</cp:coreProperties>
</file>